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85" w:rsidRPr="004C06C4" w:rsidRDefault="00754F85" w:rsidP="00754F85">
      <w:pPr>
        <w:tabs>
          <w:tab w:val="left" w:pos="426"/>
        </w:tabs>
        <w:jc w:val="center"/>
        <w:rPr>
          <w:rFonts w:ascii="Times New Roman" w:hAnsi="Times New Roman"/>
          <w:b/>
          <w:bCs/>
        </w:rPr>
      </w:pPr>
    </w:p>
    <w:p w:rsidR="00754F85" w:rsidRPr="004C06C4" w:rsidRDefault="00754F85" w:rsidP="00754F85">
      <w:pPr>
        <w:spacing w:line="265" w:lineRule="auto"/>
        <w:ind w:right="9"/>
        <w:jc w:val="center"/>
        <w:rPr>
          <w:rFonts w:ascii="Times New Roman" w:hAnsi="Times New Roman"/>
          <w:b/>
        </w:rPr>
      </w:pPr>
      <w:r w:rsidRPr="004C06C4">
        <w:rPr>
          <w:rFonts w:ascii="Times New Roman" w:hAnsi="Times New Roman"/>
          <w:b/>
        </w:rPr>
        <w:t>CONTRATO</w:t>
      </w:r>
      <w:r w:rsidR="00046A13">
        <w:rPr>
          <w:rFonts w:ascii="Times New Roman" w:hAnsi="Times New Roman"/>
          <w:b/>
        </w:rPr>
        <w:t xml:space="preserve"> Nº 089</w:t>
      </w:r>
      <w:r w:rsidR="00A20A3F">
        <w:rPr>
          <w:rFonts w:ascii="Times New Roman" w:hAnsi="Times New Roman"/>
          <w:b/>
        </w:rPr>
        <w:t>/2020</w:t>
      </w:r>
    </w:p>
    <w:p w:rsidR="00805A2E" w:rsidRPr="004C06C4" w:rsidRDefault="00805A2E" w:rsidP="00754F85">
      <w:pPr>
        <w:spacing w:line="265" w:lineRule="auto"/>
        <w:ind w:right="9"/>
        <w:jc w:val="center"/>
        <w:rPr>
          <w:rFonts w:ascii="Times New Roman" w:hAnsi="Times New Roman"/>
          <w:b/>
        </w:rPr>
      </w:pPr>
    </w:p>
    <w:p w:rsidR="00754F85" w:rsidRPr="004C06C4" w:rsidRDefault="00C70B7E" w:rsidP="00754F85">
      <w:pPr>
        <w:autoSpaceDE w:val="0"/>
        <w:autoSpaceDN w:val="0"/>
        <w:adjustRightInd w:val="0"/>
        <w:jc w:val="both"/>
        <w:rPr>
          <w:rFonts w:ascii="Times New Roman" w:hAnsi="Times New Roman"/>
        </w:rPr>
      </w:pPr>
      <w:r>
        <w:rPr>
          <w:rFonts w:ascii="Times New Roman" w:hAnsi="Times New Roman"/>
        </w:rPr>
        <w:t>A</w:t>
      </w:r>
      <w:r w:rsidR="00754F85" w:rsidRPr="004C06C4">
        <w:rPr>
          <w:rFonts w:ascii="Times New Roman" w:hAnsi="Times New Roman"/>
        </w:rPr>
        <w:t xml:space="preserve"> </w:t>
      </w:r>
      <w:r w:rsidR="000252E7" w:rsidRPr="004C06C4">
        <w:rPr>
          <w:rFonts w:ascii="Times New Roman" w:hAnsi="Times New Roman"/>
        </w:rPr>
        <w:t>Prefeitura Municipal de Anajás</w:t>
      </w:r>
      <w:r w:rsidR="00754F85" w:rsidRPr="004C06C4">
        <w:rPr>
          <w:rFonts w:ascii="Times New Roman" w:hAnsi="Times New Roman"/>
        </w:rPr>
        <w:t xml:space="preserve">, neste ato denominado CONTRATANTE, com sede na </w:t>
      </w:r>
      <w:r w:rsidR="000252E7" w:rsidRPr="004C06C4">
        <w:rPr>
          <w:rFonts w:ascii="Times New Roman" w:hAnsi="Times New Roman"/>
        </w:rPr>
        <w:t>Avenida Pedro José da Silva</w:t>
      </w:r>
      <w:r w:rsidR="00210C61" w:rsidRPr="004C06C4">
        <w:rPr>
          <w:rFonts w:ascii="Times New Roman" w:hAnsi="Times New Roman"/>
        </w:rPr>
        <w:t>,</w:t>
      </w:r>
      <w:r w:rsidR="00754F85" w:rsidRPr="004C06C4">
        <w:rPr>
          <w:rFonts w:ascii="Times New Roman" w:hAnsi="Times New Roman"/>
        </w:rPr>
        <w:t xml:space="preserve"> Nº</w:t>
      </w:r>
      <w:r w:rsidR="00210C61" w:rsidRPr="004C06C4">
        <w:rPr>
          <w:rFonts w:ascii="Times New Roman" w:hAnsi="Times New Roman"/>
        </w:rPr>
        <w:t xml:space="preserve"> 01</w:t>
      </w:r>
      <w:r w:rsidR="00754F85" w:rsidRPr="004C06C4">
        <w:rPr>
          <w:rFonts w:ascii="Times New Roman" w:hAnsi="Times New Roman"/>
        </w:rPr>
        <w:t>, inscrito no CNPJ</w:t>
      </w:r>
      <w:r w:rsidR="00210C61" w:rsidRPr="004C06C4">
        <w:rPr>
          <w:rFonts w:ascii="Times New Roman" w:hAnsi="Times New Roman"/>
        </w:rPr>
        <w:t xml:space="preserve"> (MF) sob o nº 05.849.955/0001-31</w:t>
      </w:r>
      <w:r w:rsidR="00754F85" w:rsidRPr="004C06C4">
        <w:rPr>
          <w:rFonts w:ascii="Times New Roman" w:hAnsi="Times New Roman"/>
        </w:rPr>
        <w:t>, representado pelo Sr</w:t>
      </w:r>
      <w:r w:rsidR="005C348A" w:rsidRPr="004C06C4">
        <w:rPr>
          <w:rFonts w:ascii="Times New Roman" w:hAnsi="Times New Roman"/>
        </w:rPr>
        <w:t>ª</w:t>
      </w:r>
      <w:r w:rsidR="00754F85" w:rsidRPr="004C06C4">
        <w:rPr>
          <w:rFonts w:ascii="Times New Roman" w:hAnsi="Times New Roman"/>
        </w:rPr>
        <w:t xml:space="preserve">. </w:t>
      </w:r>
      <w:r w:rsidR="00210C61" w:rsidRPr="004C06C4">
        <w:rPr>
          <w:rFonts w:ascii="Times New Roman" w:hAnsi="Times New Roman"/>
        </w:rPr>
        <w:t>Maria Jacy Tabosa Barros</w:t>
      </w:r>
      <w:r w:rsidR="00754F85" w:rsidRPr="004C06C4">
        <w:rPr>
          <w:rFonts w:ascii="Times New Roman" w:hAnsi="Times New Roman"/>
        </w:rPr>
        <w:t xml:space="preserve"> e, de outro lado a firma</w:t>
      </w:r>
      <w:r w:rsidR="0006320E" w:rsidRPr="004C06C4">
        <w:rPr>
          <w:rFonts w:ascii="Times New Roman" w:hAnsi="Times New Roman"/>
        </w:rPr>
        <w:t xml:space="preserve"> </w:t>
      </w:r>
      <w:r w:rsidR="00A20A3F">
        <w:rPr>
          <w:rFonts w:ascii="Times New Roman" w:hAnsi="Times New Roman"/>
        </w:rPr>
        <w:t>D. F. FERREIRA COMERCIO E SERVIÇOS LTDA - EPP</w:t>
      </w:r>
      <w:r w:rsidR="00754F85" w:rsidRPr="004C06C4">
        <w:rPr>
          <w:rFonts w:ascii="Times New Roman" w:hAnsi="Times New Roman"/>
        </w:rPr>
        <w:t>, inscrita no CNPJ (MF) sob o nº</w:t>
      </w:r>
      <w:r w:rsidR="00210C61" w:rsidRPr="004C06C4">
        <w:rPr>
          <w:rFonts w:ascii="Times New Roman" w:hAnsi="Times New Roman"/>
        </w:rPr>
        <w:t xml:space="preserve"> </w:t>
      </w:r>
      <w:r w:rsidR="00A20A3F" w:rsidRPr="00A20A3F">
        <w:rPr>
          <w:rFonts w:ascii="Times New Roman" w:eastAsiaTheme="minorHAnsi" w:hAnsi="Times New Roman" w:cs="Times New Roman"/>
          <w:bCs/>
          <w:lang w:eastAsia="en-US"/>
        </w:rPr>
        <w:t>17.547.400/0001-14</w:t>
      </w:r>
      <w:r w:rsidR="00754F85" w:rsidRPr="004C06C4">
        <w:rPr>
          <w:rFonts w:ascii="Times New Roman" w:hAnsi="Times New Roman"/>
        </w:rPr>
        <w:t xml:space="preserve">, estabelecida </w:t>
      </w:r>
      <w:r w:rsidR="00210C61" w:rsidRPr="004C06C4">
        <w:rPr>
          <w:rFonts w:ascii="Times New Roman" w:hAnsi="Times New Roman"/>
        </w:rPr>
        <w:t xml:space="preserve">Avenida </w:t>
      </w:r>
      <w:r w:rsidR="00A20A3F">
        <w:rPr>
          <w:rFonts w:ascii="Times New Roman" w:hAnsi="Times New Roman"/>
        </w:rPr>
        <w:t>Pedro Alvares Cabral</w:t>
      </w:r>
      <w:r w:rsidR="00210C61" w:rsidRPr="004C06C4">
        <w:rPr>
          <w:rFonts w:ascii="Times New Roman" w:hAnsi="Times New Roman"/>
        </w:rPr>
        <w:t xml:space="preserve">, Nº </w:t>
      </w:r>
      <w:r w:rsidR="00A20A3F">
        <w:rPr>
          <w:rFonts w:ascii="Times New Roman" w:hAnsi="Times New Roman"/>
        </w:rPr>
        <w:t>1011</w:t>
      </w:r>
      <w:r w:rsidR="0006320E" w:rsidRPr="004C06C4">
        <w:rPr>
          <w:rFonts w:ascii="Times New Roman" w:hAnsi="Times New Roman"/>
        </w:rPr>
        <w:t xml:space="preserve">, </w:t>
      </w:r>
      <w:r w:rsidR="00A20A3F">
        <w:rPr>
          <w:rFonts w:ascii="Times New Roman" w:hAnsi="Times New Roman"/>
        </w:rPr>
        <w:t>Marambaia</w:t>
      </w:r>
      <w:r w:rsidR="0006320E" w:rsidRPr="004C06C4">
        <w:rPr>
          <w:rFonts w:ascii="Times New Roman" w:hAnsi="Times New Roman"/>
        </w:rPr>
        <w:t xml:space="preserve">, </w:t>
      </w:r>
      <w:r w:rsidR="00A20A3F">
        <w:rPr>
          <w:rFonts w:ascii="Times New Roman" w:hAnsi="Times New Roman"/>
        </w:rPr>
        <w:t>Belém</w:t>
      </w:r>
      <w:r w:rsidR="0006320E" w:rsidRPr="004C06C4">
        <w:rPr>
          <w:rFonts w:ascii="Times New Roman" w:hAnsi="Times New Roman"/>
        </w:rPr>
        <w:t>,</w:t>
      </w:r>
      <w:r w:rsidR="00210C61" w:rsidRPr="004C06C4">
        <w:rPr>
          <w:rFonts w:ascii="Times New Roman" w:hAnsi="Times New Roman"/>
        </w:rPr>
        <w:t xml:space="preserve"> </w:t>
      </w:r>
      <w:r w:rsidR="00754F85" w:rsidRPr="004C06C4">
        <w:rPr>
          <w:rFonts w:ascii="Times New Roman" w:hAnsi="Times New Roman"/>
        </w:rPr>
        <w:t xml:space="preserve">doravante denominada simplesmente CONTRATADA, neste ato representada pelo Sr.(a) </w:t>
      </w:r>
      <w:r w:rsidR="004A6B14">
        <w:rPr>
          <w:rFonts w:ascii="Times New Roman" w:hAnsi="Times New Roman"/>
        </w:rPr>
        <w:t>Dirce Ferrari Ferreira</w:t>
      </w:r>
      <w:r w:rsidR="00754F85" w:rsidRPr="004C06C4">
        <w:rPr>
          <w:rFonts w:ascii="Times New Roman" w:hAnsi="Times New Roman"/>
        </w:rPr>
        <w:t xml:space="preserve">, portador da Cédula de Identidade nº </w:t>
      </w:r>
      <w:r w:rsidR="004A6B14">
        <w:rPr>
          <w:rFonts w:ascii="Times New Roman" w:hAnsi="Times New Roman"/>
        </w:rPr>
        <w:t>1669203</w:t>
      </w:r>
      <w:r w:rsidR="00754F85" w:rsidRPr="004C06C4">
        <w:rPr>
          <w:rFonts w:ascii="Times New Roman" w:hAnsi="Times New Roman"/>
        </w:rPr>
        <w:t xml:space="preserve"> SS</w:t>
      </w:r>
      <w:r w:rsidR="00BA0436" w:rsidRPr="004C06C4">
        <w:rPr>
          <w:rFonts w:ascii="Times New Roman" w:hAnsi="Times New Roman"/>
        </w:rPr>
        <w:t>P</w:t>
      </w:r>
      <w:r w:rsidR="004A6B14">
        <w:rPr>
          <w:rFonts w:ascii="Times New Roman" w:hAnsi="Times New Roman"/>
        </w:rPr>
        <w:t>/PR</w:t>
      </w:r>
      <w:r w:rsidR="00754F85" w:rsidRPr="004C06C4">
        <w:rPr>
          <w:rFonts w:ascii="Times New Roman" w:hAnsi="Times New Roman"/>
        </w:rPr>
        <w:t xml:space="preserve"> e CPF (MF) nº </w:t>
      </w:r>
      <w:r w:rsidR="004A6B14">
        <w:rPr>
          <w:rFonts w:ascii="Times New Roman" w:hAnsi="Times New Roman"/>
        </w:rPr>
        <w:t>146.260.049-20</w:t>
      </w:r>
      <w:r w:rsidR="00BA0436" w:rsidRPr="004C06C4">
        <w:rPr>
          <w:rFonts w:ascii="Times New Roman" w:hAnsi="Times New Roman"/>
        </w:rPr>
        <w:t xml:space="preserve"> </w:t>
      </w:r>
      <w:r w:rsidR="00754F85" w:rsidRPr="004C06C4">
        <w:rPr>
          <w:rFonts w:ascii="Times New Roman" w:hAnsi="Times New Roman"/>
        </w:rPr>
        <w:t>têm entre si justo e avençado, e celebram o presente Instrumento, do qual são partes integrantes o Edital do Pregão</w:t>
      </w:r>
      <w:r w:rsidR="006C6DC1" w:rsidRPr="004C06C4">
        <w:rPr>
          <w:rFonts w:ascii="Times New Roman" w:hAnsi="Times New Roman"/>
        </w:rPr>
        <w:t xml:space="preserve"> Eletrônico</w:t>
      </w:r>
      <w:r w:rsidR="00754F85" w:rsidRPr="004C06C4">
        <w:rPr>
          <w:rFonts w:ascii="Times New Roman" w:hAnsi="Times New Roman"/>
        </w:rPr>
        <w:t xml:space="preserve"> nº </w:t>
      </w:r>
      <w:r w:rsidR="004A6B14">
        <w:rPr>
          <w:rFonts w:ascii="Times New Roman" w:hAnsi="Times New Roman"/>
        </w:rPr>
        <w:t>024</w:t>
      </w:r>
      <w:r w:rsidR="00754F85" w:rsidRPr="004C06C4">
        <w:rPr>
          <w:rFonts w:ascii="Times New Roman" w:hAnsi="Times New Roman"/>
        </w:rPr>
        <w:t>/20</w:t>
      </w:r>
      <w:r w:rsidR="00805A2E" w:rsidRPr="004C06C4">
        <w:rPr>
          <w:rFonts w:ascii="Times New Roman" w:hAnsi="Times New Roman"/>
        </w:rPr>
        <w:t>20</w:t>
      </w:r>
      <w:r w:rsidR="00754F85" w:rsidRPr="004C06C4">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PRIMEIRA - DO OBJETO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1. O presente Contrato tem como objeto </w:t>
      </w:r>
      <w:bookmarkStart w:id="0" w:name="_Hlk502600106"/>
      <w:r w:rsidR="004A6B14" w:rsidRPr="004A6B14">
        <w:rPr>
          <w:rFonts w:ascii="Times New Roman" w:hAnsi="Times New Roman" w:cs="Times New Roman"/>
          <w:b/>
        </w:rPr>
        <w:t>AQUISIÇÃO DE UMA EMBARCAÇÃO TIPO LANCHA; COM MOTOR DE POPA INSTALADO POTENCIA 60HP DE 4 TEMPOS, PARA ATENDER A NECESSIDADE DA PREFEITURA MUNICIPAL DE ANAJÁS-PA</w:t>
      </w:r>
      <w:r w:rsidRPr="004C06C4">
        <w:rPr>
          <w:rFonts w:ascii="Times New Roman" w:hAnsi="Times New Roman"/>
        </w:rPr>
        <w:t>.</w:t>
      </w:r>
    </w:p>
    <w:bookmarkEnd w:id="0"/>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SEGUNDA - DO VALOR DO CONTRATO</w:t>
      </w:r>
    </w:p>
    <w:p w:rsidR="00754F85" w:rsidRPr="004C06C4"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firstRow="1" w:lastRow="0" w:firstColumn="1" w:lastColumn="0" w:noHBand="0" w:noVBand="1"/>
      </w:tblPr>
      <w:tblGrid>
        <w:gridCol w:w="8520"/>
      </w:tblGrid>
      <w:tr w:rsidR="0050252F" w:rsidRPr="004C06C4" w:rsidTr="0050252F">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50252F" w:rsidRPr="004C06C4" w:rsidRDefault="00754F85" w:rsidP="004A6B14">
            <w:pPr>
              <w:jc w:val="both"/>
              <w:rPr>
                <w:rFonts w:ascii="Calibri" w:eastAsia="Times New Roman" w:hAnsi="Calibri" w:cs="Times New Roman"/>
              </w:rPr>
            </w:pPr>
            <w:r w:rsidRPr="004C06C4">
              <w:rPr>
                <w:rFonts w:ascii="Times New Roman" w:hAnsi="Times New Roman"/>
              </w:rPr>
              <w:t>1.    O valor des</w:t>
            </w:r>
            <w:r w:rsidR="00BA0436" w:rsidRPr="004C06C4">
              <w:rPr>
                <w:rFonts w:ascii="Times New Roman" w:hAnsi="Times New Roman"/>
              </w:rPr>
              <w:t>te</w:t>
            </w:r>
            <w:r w:rsidR="003C2731" w:rsidRPr="004C06C4">
              <w:rPr>
                <w:rFonts w:ascii="Times New Roman" w:hAnsi="Times New Roman"/>
              </w:rPr>
              <w:t xml:space="preserve"> contrato de</w:t>
            </w:r>
            <w:r w:rsidR="0050252F" w:rsidRPr="004C06C4">
              <w:rPr>
                <w:rFonts w:ascii="Times New Roman" w:hAnsi="Times New Roman"/>
              </w:rPr>
              <w:t xml:space="preserve"> </w:t>
            </w:r>
            <w:r w:rsidR="00731948" w:rsidRPr="004C06C4">
              <w:rPr>
                <w:rFonts w:ascii="Times New Roman" w:hAnsi="Times New Roman"/>
              </w:rPr>
              <w:t xml:space="preserve">R$ </w:t>
            </w:r>
            <w:r w:rsidR="004A6B14">
              <w:rPr>
                <w:rFonts w:ascii="Times New Roman" w:hAnsi="Times New Roman"/>
              </w:rPr>
              <w:t>66.750,00</w:t>
            </w:r>
            <w:r w:rsidR="00731948" w:rsidRPr="004C06C4">
              <w:rPr>
                <w:rFonts w:ascii="Times New Roman" w:hAnsi="Times New Roman"/>
              </w:rPr>
              <w:t xml:space="preserve"> </w:t>
            </w:r>
            <w:r w:rsidR="0050252F" w:rsidRPr="004C06C4">
              <w:rPr>
                <w:rFonts w:ascii="Times New Roman" w:hAnsi="Times New Roman"/>
              </w:rPr>
              <w:t>(</w:t>
            </w:r>
            <w:r w:rsidR="004A6B14">
              <w:rPr>
                <w:rFonts w:ascii="Times New Roman" w:hAnsi="Times New Roman"/>
              </w:rPr>
              <w:t>Sessenta e seis mil e setecentos e cinquenta reais</w:t>
            </w:r>
            <w:r w:rsidR="0050252F" w:rsidRPr="004C06C4">
              <w:rPr>
                <w:rFonts w:ascii="Times New Roman" w:hAnsi="Times New Roman"/>
              </w:rPr>
              <w:t>).</w:t>
            </w:r>
          </w:p>
        </w:tc>
      </w:tr>
    </w:tbl>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2. Os quantitativos indicados na Planilha de Formação de Preços constante da proposta apresentada pela CONTRATADA no Pregão </w:t>
      </w:r>
      <w:r w:rsidR="004A6B14">
        <w:rPr>
          <w:rFonts w:ascii="Times New Roman" w:hAnsi="Times New Roman"/>
        </w:rPr>
        <w:t>Eletrônico nº 024</w:t>
      </w:r>
      <w:r w:rsidRPr="004C06C4">
        <w:rPr>
          <w:rFonts w:ascii="Times New Roman" w:hAnsi="Times New Roman"/>
        </w:rPr>
        <w:t>/20</w:t>
      </w:r>
      <w:r w:rsidR="00805A2E" w:rsidRPr="004C06C4">
        <w:rPr>
          <w:rFonts w:ascii="Times New Roman" w:hAnsi="Times New Roman"/>
        </w:rPr>
        <w:t>20</w:t>
      </w:r>
      <w:r w:rsidRPr="004C06C4">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TERCEIRA - DO AMPARO LEGAL</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1. A lavratura do presente Contrato decorre da realização do no Pregão </w:t>
      </w:r>
      <w:r w:rsidR="004A6B14">
        <w:rPr>
          <w:rFonts w:ascii="Times New Roman" w:hAnsi="Times New Roman"/>
        </w:rPr>
        <w:t>Eletrônico nº 024</w:t>
      </w:r>
      <w:r w:rsidRPr="004C06C4">
        <w:rPr>
          <w:rFonts w:ascii="Times New Roman" w:hAnsi="Times New Roman"/>
        </w:rPr>
        <w:t>/20</w:t>
      </w:r>
      <w:r w:rsidR="00805A2E" w:rsidRPr="004C06C4">
        <w:rPr>
          <w:rFonts w:ascii="Times New Roman" w:hAnsi="Times New Roman"/>
        </w:rPr>
        <w:t>20</w:t>
      </w:r>
      <w:r w:rsidRPr="004C06C4">
        <w:rPr>
          <w:rFonts w:ascii="Times New Roman" w:hAnsi="Times New Roman"/>
        </w:rPr>
        <w:t>, realizado com fundamento na Lei nº 10.520, de 17 de julho de 2002, na Lei nº 8.666/93 e nas demais normas vigentes.</w:t>
      </w:r>
    </w:p>
    <w:p w:rsidR="005C348A" w:rsidRPr="004C06C4" w:rsidRDefault="005C348A" w:rsidP="00754F85">
      <w:pPr>
        <w:autoSpaceDE w:val="0"/>
        <w:autoSpaceDN w:val="0"/>
        <w:adjustRightInd w:val="0"/>
        <w:jc w:val="both"/>
        <w:rPr>
          <w:rFonts w:ascii="Times New Roman" w:hAnsi="Times New Roman"/>
          <w:b/>
          <w:bCs/>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QUARTA - DA EXECUÇÃO DO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QUINTA - DA VIGÊNCIA E DA EFICÁCIA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O prazo de vigência deste Contrato será de, com validade e eficácia legal após a publicação do seu extrato, tendo início e vencimento em dia de expediente, devendo-se exclui</w:t>
      </w:r>
      <w:r w:rsidR="007527D1" w:rsidRPr="004C06C4">
        <w:rPr>
          <w:rFonts w:ascii="Times New Roman" w:hAnsi="Times New Roman"/>
        </w:rPr>
        <w:t>r o primeiro</w:t>
      </w:r>
      <w:r w:rsidR="004A6B14">
        <w:rPr>
          <w:rFonts w:ascii="Times New Roman" w:hAnsi="Times New Roman"/>
        </w:rPr>
        <w:t xml:space="preserve"> e incluir o último, vigência 06</w:t>
      </w:r>
      <w:r w:rsidR="00AB1502">
        <w:rPr>
          <w:rFonts w:ascii="Times New Roman" w:hAnsi="Times New Roman"/>
        </w:rPr>
        <w:t>/10</w:t>
      </w:r>
      <w:r w:rsidR="004A6B14">
        <w:rPr>
          <w:rFonts w:ascii="Times New Roman" w:hAnsi="Times New Roman"/>
        </w:rPr>
        <w:t>/2020 a 31/12/2020.</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SEXTA - DOS ENCARGOS DO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Caberá ao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1.1 - permitir acesso dos empregados da CONTRATADA às dependências do CONTRATANTE para a entrega dos produtos;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1.2 - impedir que terceiros forneçam os produtos objeto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1.3 - prestar as informações e os esclarecimentos que venham a ser solicitados pelos empregados da CONTRATADA;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1.4 - devolver os produtos que não apresentarem condições de serem consumidos;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1.5 - solicitar a troca dos produtos devolvidos mediante comunicação a ser feita pelo Serviço de Almoxarifado;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1.6 - solicitar, por intermédio de Autorização de Fornecimento expedida pelo Serviço de Almoxarifado, o fornecimento dos produtos objeto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1.7 - comunicar à CONTRATADA, qualquer irregularidade no fornecimento dos produtos e interromper imediatamente o fornecimento, se for o caso.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SÉTIMA - DOS ENCARGOS DA CONTRATADA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Caberá à CONTRATADA: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1.1 - responder, em relação aos seus empregados, por todas as despesas decorrentes dos serviços, tais como: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a) salários;</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b) seguros de acidentes;</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c) taxas, impostos e contribuições;</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d) indenizações;</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e) vale-refeição;</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f) vales-transportes; e</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r>
      <w:r w:rsidRPr="004C06C4">
        <w:rPr>
          <w:rFonts w:ascii="Times New Roman" w:hAnsi="Times New Roman"/>
        </w:rPr>
        <w:tab/>
        <w:t>g) outras que porventura venham a ser criadas e exigidas pelo Governo.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lastRenderedPageBreak/>
        <w:tab/>
        <w:t>1.2 - manter os seus empregados sujeitos às normas disciplinares do CONTRATANTE, porém sem qualquer vínculo empregatício com o órgão;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1.4 - respeitar as normas e procedimentos de controle e acesso às dependências do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1.7 - efetuar a entrega do produto objeto da Autorização de Fornecimento, de acordo com a necessidade e o interesse do CONTRATANTE, no prazo de 3</w:t>
      </w:r>
      <w:r w:rsidR="007918C6">
        <w:rPr>
          <w:rFonts w:ascii="Times New Roman" w:hAnsi="Times New Roman"/>
        </w:rPr>
        <w:t>0 (trinta) dias</w:t>
      </w:r>
      <w:r w:rsidRPr="004C06C4">
        <w:rPr>
          <w:rFonts w:ascii="Times New Roman" w:hAnsi="Times New Roman"/>
        </w:rPr>
        <w:t xml:space="preserve"> após o recebimento da Autorização de Fornecimento expedida pelo do Serviço de Almoxarifado;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1.9 - comunicar ao Serviço de Almoxarifado do CONTRATANTE, por escrito, qualquer anormalidade de caráter urgente e prestar os esclarecimentos que julgar necessário; 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1.10 - a obrigação de manter-se, durante toda a execução do contrato, em compatibilidade com as obrigações assumidas, todas as condições de habilitação e qualificação exigidas no Pregão Eletrôni</w:t>
      </w:r>
      <w:r w:rsidR="007918C6">
        <w:rPr>
          <w:rFonts w:ascii="Times New Roman" w:hAnsi="Times New Roman"/>
        </w:rPr>
        <w:t>co nº 024</w:t>
      </w:r>
      <w:r w:rsidRPr="004C06C4">
        <w:rPr>
          <w:rFonts w:ascii="Times New Roman" w:hAnsi="Times New Roman"/>
        </w:rPr>
        <w:t>/20</w:t>
      </w:r>
      <w:r w:rsidR="00805A2E" w:rsidRPr="004C06C4">
        <w:rPr>
          <w:rFonts w:ascii="Times New Roman" w:hAnsi="Times New Roman"/>
        </w:rPr>
        <w:t>20</w:t>
      </w:r>
      <w:r w:rsidRPr="004C06C4">
        <w:rPr>
          <w:rFonts w:ascii="Times New Roman" w:hAnsi="Times New Roman"/>
        </w:rPr>
        <w:t>.</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OITAVA - DAS OBRIGAÇÕES SOCIAIS, COMERCIAIS E FISCAIS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À CONTRATADA caberá, ainda: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lastRenderedPageBreak/>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1.4 - assumir, ainda, a responsabilidade pelos encargos fiscais e comerciais resultantes da adjudicação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NONA - DAS OBRIGAÇÕES GERAIS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Deverá a CONTRATADA observar, também, o seguinte: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1.1 -  expressamente proibida a contratação de servidor pertencente ao quadro de pessoal do CONTRATANTE durante a vigência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1.2 - expressamente proibida, a veiculação de publicidade acerca deste Contrato, salvo se houver prévia autorização da Administração do CONTRATANTE; 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1.3 - vedada a subcontratação de outra empresa para o fornecimento do produto objeto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 DO ACOMPANHAMENTO E DA FISCALIZAÇÃO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2. As decisões e providências que ultrapassarem a competência do servidor designado para esse fim deverão ser solicitadas a Autoridade Competente do(a) </w:t>
      </w:r>
      <w:r w:rsidR="005C348A" w:rsidRPr="004C06C4">
        <w:rPr>
          <w:rFonts w:ascii="Times New Roman" w:hAnsi="Times New Roman"/>
        </w:rPr>
        <w:t>Prefeitura Municipal de Anajás</w:t>
      </w:r>
      <w:r w:rsidRPr="004C06C4">
        <w:rPr>
          <w:rFonts w:ascii="Times New Roman" w:hAnsi="Times New Roman"/>
        </w:rPr>
        <w:t>, em tempo hábil para a adoção das medidas convenientes.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3. A CONTRATADA deverá manter preposto, aceito pela Administração do CONTRATANTE, durante o período de vigência do Contrato, para representá-la administrativamente sempre que for necessário.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CLUÁSULA DÉCIMA PRIMEIRA - DA ATESTAÇÃO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A atestação das faturas correspondentes ao fornecimento do produto caberá ao Chefe do Serviço de Almoxarifado do CONTRATANTE, ou a outro servidor designado para esse fim.</w:t>
      </w:r>
    </w:p>
    <w:p w:rsidR="00754F85" w:rsidRPr="004C06C4" w:rsidRDefault="00754F85" w:rsidP="00754F85">
      <w:pPr>
        <w:autoSpaceDE w:val="0"/>
        <w:autoSpaceDN w:val="0"/>
        <w:adjustRightInd w:val="0"/>
        <w:jc w:val="both"/>
        <w:rPr>
          <w:rFonts w:ascii="Times New Roman" w:hAnsi="Times New Roman"/>
          <w:b/>
          <w:bCs/>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SEGUNDA - DA DESPESA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BA0436">
      <w:pPr>
        <w:pStyle w:val="PargrafodaLista"/>
        <w:numPr>
          <w:ilvl w:val="0"/>
          <w:numId w:val="42"/>
        </w:numPr>
        <w:autoSpaceDE w:val="0"/>
        <w:autoSpaceDN w:val="0"/>
        <w:adjustRightInd w:val="0"/>
        <w:jc w:val="both"/>
        <w:rPr>
          <w:rFonts w:ascii="Times New Roman" w:hAnsi="Times New Roman"/>
        </w:rPr>
      </w:pPr>
      <w:r w:rsidRPr="004C06C4">
        <w:rPr>
          <w:rFonts w:ascii="Times New Roman" w:hAnsi="Times New Roman"/>
        </w:rPr>
        <w:t>A despesa com o fornecimento do produto de que trata o objeto, está a cargo da dotação orçamentária</w:t>
      </w:r>
      <w:r w:rsidR="007918C6">
        <w:rPr>
          <w:rFonts w:ascii="Times New Roman" w:hAnsi="Times New Roman"/>
        </w:rPr>
        <w:t xml:space="preserve"> de 2020</w:t>
      </w:r>
      <w:r w:rsidRPr="004C06C4">
        <w:rPr>
          <w:rFonts w:ascii="Times New Roman" w:hAnsi="Times New Roman"/>
        </w:rPr>
        <w:t>.</w:t>
      </w:r>
    </w:p>
    <w:p w:rsidR="00BA0436" w:rsidRPr="004C06C4" w:rsidRDefault="00BA0436" w:rsidP="00BA0436">
      <w:pPr>
        <w:autoSpaceDE w:val="0"/>
        <w:autoSpaceDN w:val="0"/>
        <w:adjustRightInd w:val="0"/>
        <w:jc w:val="both"/>
        <w:rPr>
          <w:rFonts w:ascii="Times New Roman" w:hAnsi="Times New Roman"/>
        </w:rPr>
      </w:pPr>
    </w:p>
    <w:tbl>
      <w:tblPr>
        <w:tblW w:w="9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095"/>
        <w:gridCol w:w="1562"/>
      </w:tblGrid>
      <w:tr w:rsidR="007918C6" w:rsidRPr="00FA208E" w:rsidTr="00CE0E34">
        <w:tc>
          <w:tcPr>
            <w:tcW w:w="2269" w:type="dxa"/>
          </w:tcPr>
          <w:p w:rsidR="007918C6" w:rsidRPr="006D7920" w:rsidRDefault="007918C6" w:rsidP="00CE0E34">
            <w:pPr>
              <w:ind w:right="-1"/>
              <w:jc w:val="center"/>
              <w:rPr>
                <w:rFonts w:ascii="Cambria" w:hAnsi="Cambria"/>
                <w:b/>
                <w:sz w:val="22"/>
              </w:rPr>
            </w:pPr>
            <w:r w:rsidRPr="006D7920">
              <w:rPr>
                <w:rFonts w:ascii="Cambria" w:hAnsi="Cambria"/>
                <w:b/>
                <w:sz w:val="22"/>
              </w:rPr>
              <w:t>DOTAÇÃO</w:t>
            </w:r>
          </w:p>
        </w:tc>
        <w:tc>
          <w:tcPr>
            <w:tcW w:w="6095" w:type="dxa"/>
          </w:tcPr>
          <w:p w:rsidR="007918C6" w:rsidRPr="006D7920" w:rsidRDefault="007918C6" w:rsidP="00CE0E34">
            <w:pPr>
              <w:ind w:right="-1"/>
              <w:jc w:val="center"/>
              <w:rPr>
                <w:rFonts w:ascii="Cambria" w:hAnsi="Cambria"/>
                <w:b/>
                <w:sz w:val="22"/>
              </w:rPr>
            </w:pPr>
            <w:r w:rsidRPr="006D7920">
              <w:rPr>
                <w:rFonts w:ascii="Cambria" w:hAnsi="Cambria"/>
                <w:b/>
                <w:sz w:val="22"/>
              </w:rPr>
              <w:t>PROGRAMA</w:t>
            </w:r>
          </w:p>
        </w:tc>
        <w:tc>
          <w:tcPr>
            <w:tcW w:w="1562" w:type="dxa"/>
          </w:tcPr>
          <w:p w:rsidR="007918C6" w:rsidRPr="006D7920" w:rsidRDefault="007918C6" w:rsidP="00CE0E34">
            <w:pPr>
              <w:ind w:right="-1"/>
              <w:jc w:val="center"/>
              <w:rPr>
                <w:rFonts w:ascii="Cambria" w:hAnsi="Cambria"/>
                <w:b/>
                <w:sz w:val="22"/>
              </w:rPr>
            </w:pPr>
            <w:r w:rsidRPr="006D7920">
              <w:rPr>
                <w:rFonts w:ascii="Cambria" w:hAnsi="Cambria"/>
                <w:b/>
                <w:sz w:val="22"/>
              </w:rPr>
              <w:t>E. DE DESPESA</w:t>
            </w:r>
          </w:p>
        </w:tc>
      </w:tr>
      <w:tr w:rsidR="007918C6" w:rsidRPr="00FA208E" w:rsidTr="00CE0E34">
        <w:tc>
          <w:tcPr>
            <w:tcW w:w="2269" w:type="dxa"/>
            <w:vAlign w:val="center"/>
          </w:tcPr>
          <w:p w:rsidR="007918C6" w:rsidRPr="006D7920" w:rsidRDefault="007918C6" w:rsidP="00CE0E34">
            <w:pPr>
              <w:ind w:right="-1"/>
              <w:rPr>
                <w:rFonts w:ascii="Cambria" w:hAnsi="Cambria"/>
                <w:sz w:val="22"/>
              </w:rPr>
            </w:pPr>
            <w:r w:rsidRPr="006D7920">
              <w:rPr>
                <w:rFonts w:ascii="Cambria" w:hAnsi="Cambria"/>
                <w:sz w:val="22"/>
              </w:rPr>
              <w:t xml:space="preserve">04 122 </w:t>
            </w:r>
            <w:r>
              <w:rPr>
                <w:rFonts w:ascii="Cambria" w:hAnsi="Cambria"/>
                <w:sz w:val="22"/>
              </w:rPr>
              <w:t>1203 2.013</w:t>
            </w:r>
          </w:p>
        </w:tc>
        <w:tc>
          <w:tcPr>
            <w:tcW w:w="6095" w:type="dxa"/>
            <w:vAlign w:val="center"/>
          </w:tcPr>
          <w:p w:rsidR="007918C6" w:rsidRPr="006D7920" w:rsidRDefault="007918C6" w:rsidP="00CE0E34">
            <w:pPr>
              <w:ind w:right="-1"/>
              <w:rPr>
                <w:rFonts w:ascii="Cambria" w:hAnsi="Cambria"/>
                <w:sz w:val="22"/>
              </w:rPr>
            </w:pPr>
            <w:r w:rsidRPr="006D7920">
              <w:rPr>
                <w:rFonts w:ascii="Cambria" w:hAnsi="Cambria"/>
                <w:sz w:val="22"/>
              </w:rPr>
              <w:t>Manutenção da Sec. de Administração</w:t>
            </w:r>
          </w:p>
        </w:tc>
        <w:tc>
          <w:tcPr>
            <w:tcW w:w="1562" w:type="dxa"/>
          </w:tcPr>
          <w:p w:rsidR="007918C6" w:rsidRPr="006D7920" w:rsidRDefault="007918C6" w:rsidP="00CE0E34">
            <w:pPr>
              <w:ind w:right="-1"/>
              <w:rPr>
                <w:rFonts w:ascii="Cambria" w:hAnsi="Cambria"/>
                <w:sz w:val="22"/>
              </w:rPr>
            </w:pPr>
            <w:r>
              <w:rPr>
                <w:rFonts w:ascii="Cambria" w:hAnsi="Cambria"/>
                <w:sz w:val="22"/>
              </w:rPr>
              <w:t>4.4.90.52.00</w:t>
            </w:r>
          </w:p>
        </w:tc>
      </w:tr>
    </w:tbl>
    <w:p w:rsidR="003C2731" w:rsidRPr="004C06C4" w:rsidRDefault="003C2731" w:rsidP="00BA0436">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TERCEIRA - DO PAGAMENTO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sidRPr="004C06C4">
        <w:rPr>
          <w:rFonts w:ascii="Times New Roman" w:hAnsi="Times New Roman"/>
        </w:rPr>
        <w:t>Prefeitura Municipal de Anajás</w:t>
      </w:r>
      <w:r w:rsidRPr="004C06C4">
        <w:rPr>
          <w:rFonts w:ascii="Times New Roman" w:hAnsi="Times New Roman"/>
        </w:rPr>
        <w:t>.</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3. O CONTRATANTE reserva-se o direito de recusar o pagamento se, no ato da atestação, os produtos fornecidos não estiverem em perfeitas condições de consumo ou em desacordo com as especificações apresentadas e aceitas.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4. O CONTRATANTE poderá deduzir do montante a pagar os valores correspondentes a multas ou indenizações devidas pela CONTRATADA, nos termos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EM = I x N x VP</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Onde:</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EM = Encargos moratórios;</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lastRenderedPageBreak/>
        <w:t>N = Número de dias entre a data prevista para o pagamento e a do efetivo pagamento;</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VP = Valor da parcela a ser paga.</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I = Índice de compensação financeira = 0,0001644, assim apurado:</w:t>
      </w:r>
    </w:p>
    <w:p w:rsidR="00754F85" w:rsidRPr="004C06C4" w:rsidRDefault="00E90EB2" w:rsidP="00754F85">
      <w:pPr>
        <w:autoSpaceDE w:val="0"/>
        <w:autoSpaceDN w:val="0"/>
        <w:adjustRightInd w:val="0"/>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72390</wp:posOffset>
                </wp:positionH>
                <wp:positionV relativeFrom="paragraph">
                  <wp:posOffset>201294</wp:posOffset>
                </wp:positionV>
                <wp:extent cx="485775" cy="0"/>
                <wp:effectExtent l="0" t="0" r="28575" b="19050"/>
                <wp:wrapNone/>
                <wp:docPr id="40" name="Conector de Seta Ret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F6206F" id="_x0000_t32" coordsize="21600,21600" o:spt="32" o:oned="t" path="m,l21600,21600e" filled="f">
                <v:path arrowok="t" fillok="f" o:connecttype="none"/>
                <o:lock v:ext="edit" shapetype="t"/>
              </v:shapetype>
              <v:shape id="Conector de Seta Reta 40" o:spid="_x0000_s1026" type="#_x0000_t32" style="position:absolute;margin-left:5.7pt;margin-top:15.85pt;width:38.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mc:Fallback>
        </mc:AlternateContent>
      </w:r>
      <w:r w:rsidR="00754F85" w:rsidRPr="004C06C4">
        <w:rPr>
          <w:rFonts w:ascii="Times New Roman" w:hAnsi="Times New Roman"/>
        </w:rPr>
        <w:t xml:space="preserve">I = (TX)  </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      365</w:t>
      </w:r>
    </w:p>
    <w:p w:rsidR="00754F85" w:rsidRPr="004C06C4" w:rsidRDefault="00E90EB2" w:rsidP="00754F85">
      <w:pPr>
        <w:autoSpaceDE w:val="0"/>
        <w:autoSpaceDN w:val="0"/>
        <w:adjustRightInd w:val="0"/>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167640</wp:posOffset>
                </wp:positionH>
                <wp:positionV relativeFrom="paragraph">
                  <wp:posOffset>175894</wp:posOffset>
                </wp:positionV>
                <wp:extent cx="485775" cy="0"/>
                <wp:effectExtent l="0" t="0" r="28575" b="19050"/>
                <wp:wrapNone/>
                <wp:docPr id="39" name="Conector de Seta Ret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D4AE0D" id="Conector de Seta Reta 39" o:spid="_x0000_s1026" type="#_x0000_t32" style="position:absolute;margin-left:13.2pt;margin-top:13.85pt;width:3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mc:Fallback>
        </mc:AlternateContent>
      </w:r>
      <w:r w:rsidR="00754F85" w:rsidRPr="004C06C4">
        <w:rPr>
          <w:rFonts w:ascii="Times New Roman" w:hAnsi="Times New Roman"/>
        </w:rPr>
        <w:t>I = (6/100)</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      365</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I = 0,0001644</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TX = Percentual da taxa anual = 6%.</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6.1 - A compensação financeira prevista nesta condição será incluída em fatura a ser apresentada posteriormente.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QUARTA - DA ALTERAÇÃO DO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QUINTA - DO AUMENTO OU SUPRESSÃO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No interesse da Administração do CONTRATANTE, o Contrato poderá ser alterado conforme disposto no artigo 65 da Lei nº 8.666/93.</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2. A CONTRATADA fica obrigada a aceitar nas mesmas condições licitadas as alterações que se fizerem necessários.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SEXTA - DAS PENALIDADES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1.1 - advertência;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lastRenderedPageBreak/>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 xml:space="preserve">1.5 - suspensão temporária de participar em licitação e impedimento de contratar com a Administração da </w:t>
      </w:r>
      <w:r w:rsidR="000D4935" w:rsidRPr="004C06C4">
        <w:rPr>
          <w:rFonts w:ascii="Times New Roman" w:hAnsi="Times New Roman"/>
        </w:rPr>
        <w:t>PREFEITURA MUNICIPAL DE ANAJÁS</w:t>
      </w:r>
      <w:r w:rsidRPr="004C06C4">
        <w:rPr>
          <w:rFonts w:ascii="Times New Roman" w:hAnsi="Times New Roman"/>
        </w:rPr>
        <w:t>, por até 2 (dois) anos.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2.1 - ensejar o retardamento da execução do objeto deste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2.2 - não mantiver a proposta, injustificadamente;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2.3 - comportar-se de modo inidôneo;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2.4 - fizer declaração falsa;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2.5 - cometer fraude fiscal;</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2.6 - falhar ou fraudar na execução do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2.7- não celebrar o contrato;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2.8- deixar de entregar documentação exigida no certame;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2.9- apresentar documentação falsa.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lastRenderedPageBreak/>
        <w:t>CLÁUSULA DÉCIMA SÉTIMA - DA RESCISÃO</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A inexecução total ou parcial do Contrato enseja a sua rescisão, conforme disposto nos artigos 77 a 80 da Lei nº 8.666/93.</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2. A rescisão do Contrato poderá ser:</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2.2 - amigável, por acordo entre as partes, reduzida a termo no processo da licitação, desde que haja conveniência para a Administração do CONTRATANTE;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2.3 - judicial, nos termos da legislação vigente sobre a matéria.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3. A rescisão administrativa ou amigável deverá ser precedida de autorização escrita e fundamentada da autoridade competente.</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ab/>
        <w:t>3.1 - Os casos de rescisão contratual serão formalmente motivados nos autos do processo, assegurado o contraditório e a ampla defesa.</w:t>
      </w:r>
    </w:p>
    <w:p w:rsidR="00754F85" w:rsidRPr="004C06C4" w:rsidRDefault="00754F85"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OITAVA - DA VINCULAÇÃO AO EDITAL E À PROPOSTA DA CONTRATADA</w:t>
      </w:r>
    </w:p>
    <w:p w:rsidR="00754F85" w:rsidRPr="004C06C4" w:rsidRDefault="00754F85" w:rsidP="00754F85">
      <w:pPr>
        <w:autoSpaceDE w:val="0"/>
        <w:autoSpaceDN w:val="0"/>
        <w:adjustRightInd w:val="0"/>
        <w:jc w:val="both"/>
        <w:rPr>
          <w:rFonts w:ascii="Times New Roman" w:hAnsi="Times New Roman"/>
        </w:rPr>
      </w:pPr>
    </w:p>
    <w:p w:rsidR="005C348A" w:rsidRPr="007918C6" w:rsidRDefault="00754F85" w:rsidP="00754F85">
      <w:pPr>
        <w:autoSpaceDE w:val="0"/>
        <w:autoSpaceDN w:val="0"/>
        <w:adjustRightInd w:val="0"/>
        <w:jc w:val="both"/>
        <w:rPr>
          <w:rFonts w:ascii="Times New Roman" w:hAnsi="Times New Roman"/>
        </w:rPr>
      </w:pPr>
      <w:r w:rsidRPr="004C06C4">
        <w:rPr>
          <w:rFonts w:ascii="Times New Roman" w:hAnsi="Times New Roman"/>
        </w:rPr>
        <w:t>1. Este Contrato fica vinculado aos termos do Pregão Elet</w:t>
      </w:r>
      <w:r w:rsidR="006C6DC1" w:rsidRPr="004C06C4">
        <w:rPr>
          <w:rFonts w:ascii="Times New Roman" w:hAnsi="Times New Roman"/>
        </w:rPr>
        <w:t>rônico</w:t>
      </w:r>
      <w:r w:rsidR="007527D1" w:rsidRPr="004C06C4">
        <w:rPr>
          <w:rFonts w:ascii="Times New Roman" w:hAnsi="Times New Roman"/>
        </w:rPr>
        <w:t xml:space="preserve"> SRP</w:t>
      </w:r>
      <w:r w:rsidR="00046A13">
        <w:rPr>
          <w:rFonts w:ascii="Times New Roman" w:hAnsi="Times New Roman"/>
        </w:rPr>
        <w:t xml:space="preserve"> nº 024</w:t>
      </w:r>
      <w:bookmarkStart w:id="1" w:name="_GoBack"/>
      <w:bookmarkEnd w:id="1"/>
      <w:r w:rsidRPr="004C06C4">
        <w:rPr>
          <w:rFonts w:ascii="Times New Roman" w:hAnsi="Times New Roman"/>
        </w:rPr>
        <w:t>/20</w:t>
      </w:r>
      <w:r w:rsidR="00805A2E" w:rsidRPr="004C06C4">
        <w:rPr>
          <w:rFonts w:ascii="Times New Roman" w:hAnsi="Times New Roman"/>
        </w:rPr>
        <w:t>20</w:t>
      </w:r>
      <w:r w:rsidRPr="004C06C4">
        <w:rPr>
          <w:rFonts w:ascii="Times New Roman" w:hAnsi="Times New Roman"/>
        </w:rPr>
        <w:t>, cuja real</w:t>
      </w:r>
      <w:r w:rsidR="007527D1" w:rsidRPr="004C06C4">
        <w:rPr>
          <w:rFonts w:ascii="Times New Roman" w:hAnsi="Times New Roman"/>
        </w:rPr>
        <w:t>ização decorre da autorização da</w:t>
      </w:r>
      <w:r w:rsidRPr="004C06C4">
        <w:rPr>
          <w:rFonts w:ascii="Times New Roman" w:hAnsi="Times New Roman"/>
        </w:rPr>
        <w:t xml:space="preserve"> Sr</w:t>
      </w:r>
      <w:r w:rsidR="006240F6" w:rsidRPr="004C06C4">
        <w:rPr>
          <w:rFonts w:ascii="Times New Roman" w:hAnsi="Times New Roman"/>
        </w:rPr>
        <w:t>a</w:t>
      </w:r>
      <w:r w:rsidRPr="004C06C4">
        <w:rPr>
          <w:rFonts w:ascii="Times New Roman" w:hAnsi="Times New Roman"/>
        </w:rPr>
        <w:t xml:space="preserve">. </w:t>
      </w:r>
      <w:r w:rsidR="006240F6" w:rsidRPr="004C06C4">
        <w:rPr>
          <w:rFonts w:ascii="Times New Roman" w:hAnsi="Times New Roman"/>
        </w:rPr>
        <w:t>MARIA JACY TABOSA BARROS</w:t>
      </w:r>
      <w:r w:rsidRPr="004C06C4">
        <w:rPr>
          <w:rFonts w:ascii="Times New Roman" w:hAnsi="Times New Roman"/>
        </w:rPr>
        <w:t>, e da proposta da CONTRATADA.</w:t>
      </w:r>
    </w:p>
    <w:p w:rsidR="005C348A" w:rsidRDefault="005C348A" w:rsidP="00754F85">
      <w:pPr>
        <w:autoSpaceDE w:val="0"/>
        <w:autoSpaceDN w:val="0"/>
        <w:adjustRightInd w:val="0"/>
        <w:jc w:val="both"/>
        <w:rPr>
          <w:rFonts w:ascii="Times New Roman" w:hAnsi="Times New Roman"/>
          <w:b/>
          <w:bCs/>
        </w:rPr>
      </w:pPr>
    </w:p>
    <w:p w:rsidR="007918C6" w:rsidRPr="004C06C4" w:rsidRDefault="007918C6" w:rsidP="00754F85">
      <w:pPr>
        <w:autoSpaceDE w:val="0"/>
        <w:autoSpaceDN w:val="0"/>
        <w:adjustRightInd w:val="0"/>
        <w:jc w:val="both"/>
        <w:rPr>
          <w:rFonts w:ascii="Times New Roman" w:hAnsi="Times New Roman"/>
          <w:b/>
          <w:bCs/>
        </w:rPr>
      </w:pPr>
    </w:p>
    <w:p w:rsidR="00754F85" w:rsidRPr="004C06C4" w:rsidRDefault="00754F85" w:rsidP="00754F85">
      <w:pPr>
        <w:autoSpaceDE w:val="0"/>
        <w:autoSpaceDN w:val="0"/>
        <w:adjustRightInd w:val="0"/>
        <w:jc w:val="both"/>
        <w:rPr>
          <w:rFonts w:ascii="Times New Roman" w:hAnsi="Times New Roman"/>
          <w:b/>
          <w:bCs/>
        </w:rPr>
      </w:pPr>
      <w:r w:rsidRPr="004C06C4">
        <w:rPr>
          <w:rFonts w:ascii="Times New Roman" w:hAnsi="Times New Roman"/>
          <w:b/>
          <w:bCs/>
        </w:rPr>
        <w:t>CLÁUSULA DÉCIMA NONA - DO FORO</w:t>
      </w:r>
    </w:p>
    <w:p w:rsidR="00754F85" w:rsidRDefault="00754F85" w:rsidP="00754F85">
      <w:pPr>
        <w:autoSpaceDE w:val="0"/>
        <w:autoSpaceDN w:val="0"/>
        <w:adjustRightInd w:val="0"/>
        <w:jc w:val="both"/>
        <w:rPr>
          <w:rFonts w:ascii="Times New Roman" w:hAnsi="Times New Roman"/>
        </w:rPr>
      </w:pPr>
    </w:p>
    <w:p w:rsidR="007918C6" w:rsidRPr="004C06C4" w:rsidRDefault="007918C6"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1. As questões decorrentes da execução deste Instrumento, que não possam ser dirimidas administrativamente, serão processadas e julgada</w:t>
      </w:r>
      <w:r w:rsidR="000D4935" w:rsidRPr="004C06C4">
        <w:rPr>
          <w:rFonts w:ascii="Times New Roman" w:hAnsi="Times New Roman"/>
        </w:rPr>
        <w:t>s no Foro do Município de ANAJÁS</w:t>
      </w:r>
      <w:r w:rsidRPr="004C06C4">
        <w:rPr>
          <w:rFonts w:ascii="Times New Roman" w:hAnsi="Times New Roman"/>
        </w:rPr>
        <w:t>, com exclusão de qualquer outro por mais privilegiado que seja.</w:t>
      </w:r>
    </w:p>
    <w:p w:rsidR="00754F85" w:rsidRDefault="00754F85" w:rsidP="00754F85">
      <w:pPr>
        <w:autoSpaceDE w:val="0"/>
        <w:autoSpaceDN w:val="0"/>
        <w:adjustRightInd w:val="0"/>
        <w:jc w:val="both"/>
        <w:rPr>
          <w:rFonts w:ascii="Times New Roman" w:hAnsi="Times New Roman"/>
        </w:rPr>
      </w:pPr>
    </w:p>
    <w:p w:rsidR="007918C6" w:rsidRPr="004C06C4" w:rsidRDefault="007918C6" w:rsidP="00754F85">
      <w:pPr>
        <w:autoSpaceDE w:val="0"/>
        <w:autoSpaceDN w:val="0"/>
        <w:adjustRightInd w:val="0"/>
        <w:jc w:val="both"/>
        <w:rPr>
          <w:rFonts w:ascii="Times New Roman" w:hAnsi="Times New Roman"/>
        </w:rPr>
      </w:pPr>
    </w:p>
    <w:p w:rsidR="007918C6" w:rsidRDefault="00754F85" w:rsidP="00754F85">
      <w:pPr>
        <w:autoSpaceDE w:val="0"/>
        <w:autoSpaceDN w:val="0"/>
        <w:adjustRightInd w:val="0"/>
        <w:jc w:val="both"/>
        <w:rPr>
          <w:rFonts w:ascii="Times New Roman" w:hAnsi="Times New Roman"/>
        </w:rPr>
      </w:pPr>
      <w:r w:rsidRPr="004C06C4">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918C6" w:rsidRDefault="007918C6" w:rsidP="00754F85">
      <w:pPr>
        <w:autoSpaceDE w:val="0"/>
        <w:autoSpaceDN w:val="0"/>
        <w:adjustRightInd w:val="0"/>
        <w:jc w:val="both"/>
        <w:rPr>
          <w:rFonts w:ascii="Times New Roman" w:hAnsi="Times New Roman"/>
        </w:rPr>
      </w:pPr>
    </w:p>
    <w:p w:rsidR="007918C6" w:rsidRDefault="007918C6" w:rsidP="00754F85">
      <w:pPr>
        <w:autoSpaceDE w:val="0"/>
        <w:autoSpaceDN w:val="0"/>
        <w:adjustRightInd w:val="0"/>
        <w:jc w:val="both"/>
        <w:rPr>
          <w:rFonts w:ascii="Times New Roman" w:hAnsi="Times New Roman"/>
        </w:rPr>
      </w:pPr>
    </w:p>
    <w:p w:rsidR="007918C6" w:rsidRDefault="007918C6" w:rsidP="00754F85">
      <w:pPr>
        <w:autoSpaceDE w:val="0"/>
        <w:autoSpaceDN w:val="0"/>
        <w:adjustRightInd w:val="0"/>
        <w:jc w:val="both"/>
        <w:rPr>
          <w:rFonts w:ascii="Times New Roman" w:hAnsi="Times New Roman"/>
        </w:rPr>
      </w:pPr>
    </w:p>
    <w:p w:rsidR="007918C6" w:rsidRDefault="007918C6" w:rsidP="00754F85">
      <w:pPr>
        <w:autoSpaceDE w:val="0"/>
        <w:autoSpaceDN w:val="0"/>
        <w:adjustRightInd w:val="0"/>
        <w:jc w:val="both"/>
        <w:rPr>
          <w:rFonts w:ascii="Times New Roman" w:hAnsi="Times New Roman"/>
        </w:rPr>
      </w:pPr>
    </w:p>
    <w:p w:rsidR="007918C6" w:rsidRPr="004C06C4" w:rsidRDefault="007918C6" w:rsidP="00754F85">
      <w:pPr>
        <w:autoSpaceDE w:val="0"/>
        <w:autoSpaceDN w:val="0"/>
        <w:adjustRightInd w:val="0"/>
        <w:jc w:val="both"/>
        <w:rPr>
          <w:rFonts w:ascii="Times New Roman" w:hAnsi="Times New Roman"/>
        </w:rPr>
      </w:pPr>
    </w:p>
    <w:p w:rsidR="003C2731" w:rsidRPr="004C06C4" w:rsidRDefault="000D4935" w:rsidP="007918C6">
      <w:pPr>
        <w:autoSpaceDE w:val="0"/>
        <w:autoSpaceDN w:val="0"/>
        <w:adjustRightInd w:val="0"/>
        <w:jc w:val="center"/>
        <w:rPr>
          <w:rFonts w:ascii="Times New Roman" w:hAnsi="Times New Roman"/>
        </w:rPr>
      </w:pPr>
      <w:r w:rsidRPr="004C06C4">
        <w:rPr>
          <w:rFonts w:ascii="Times New Roman" w:hAnsi="Times New Roman"/>
        </w:rPr>
        <w:t xml:space="preserve"> ANAJÁS</w:t>
      </w:r>
      <w:r w:rsidR="00B35834">
        <w:rPr>
          <w:rFonts w:ascii="Times New Roman" w:hAnsi="Times New Roman"/>
        </w:rPr>
        <w:t xml:space="preserve"> - PA, em 06</w:t>
      </w:r>
      <w:r w:rsidR="00754F85" w:rsidRPr="004C06C4">
        <w:rPr>
          <w:rFonts w:ascii="Times New Roman" w:hAnsi="Times New Roman"/>
        </w:rPr>
        <w:t xml:space="preserve"> de </w:t>
      </w:r>
      <w:r w:rsidR="006B74C2">
        <w:rPr>
          <w:rFonts w:ascii="Times New Roman" w:hAnsi="Times New Roman"/>
        </w:rPr>
        <w:t>Outub</w:t>
      </w:r>
      <w:r w:rsidR="000C704A" w:rsidRPr="004C06C4">
        <w:rPr>
          <w:rFonts w:ascii="Times New Roman" w:hAnsi="Times New Roman"/>
        </w:rPr>
        <w:t>ro de 2020</w:t>
      </w:r>
      <w:r w:rsidR="00754F85" w:rsidRPr="004C06C4">
        <w:rPr>
          <w:rFonts w:ascii="Times New Roman" w:hAnsi="Times New Roman"/>
        </w:rPr>
        <w:t>.</w:t>
      </w:r>
    </w:p>
    <w:p w:rsidR="005C348A" w:rsidRPr="004C06C4" w:rsidRDefault="005C348A"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7918C6" w:rsidRPr="004C06C4" w:rsidRDefault="007918C6"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center"/>
        <w:rPr>
          <w:rFonts w:ascii="Times New Roman" w:hAnsi="Times New Roman"/>
        </w:rPr>
      </w:pPr>
      <w:r w:rsidRPr="004C06C4">
        <w:rPr>
          <w:rFonts w:ascii="Times New Roman" w:hAnsi="Times New Roman"/>
        </w:rPr>
        <w:t>_______________________</w:t>
      </w:r>
    </w:p>
    <w:p w:rsidR="00754F85" w:rsidRPr="004C06C4" w:rsidRDefault="00754F85" w:rsidP="00754F85">
      <w:pPr>
        <w:autoSpaceDE w:val="0"/>
        <w:autoSpaceDN w:val="0"/>
        <w:adjustRightInd w:val="0"/>
        <w:jc w:val="center"/>
        <w:rPr>
          <w:rFonts w:ascii="Times New Roman" w:hAnsi="Times New Roman"/>
        </w:rPr>
      </w:pPr>
      <w:r w:rsidRPr="004C06C4">
        <w:rPr>
          <w:rFonts w:ascii="Times New Roman" w:hAnsi="Times New Roman"/>
        </w:rPr>
        <w:t>CONTRATANTE</w:t>
      </w:r>
    </w:p>
    <w:p w:rsidR="00754F85" w:rsidRPr="004C06C4" w:rsidRDefault="007918C6" w:rsidP="00754F85">
      <w:pPr>
        <w:autoSpaceDE w:val="0"/>
        <w:autoSpaceDN w:val="0"/>
        <w:adjustRightInd w:val="0"/>
        <w:jc w:val="center"/>
        <w:rPr>
          <w:rFonts w:ascii="Times New Roman" w:hAnsi="Times New Roman"/>
        </w:rPr>
      </w:pPr>
      <w:r>
        <w:rPr>
          <w:rFonts w:ascii="Times New Roman" w:hAnsi="Times New Roman"/>
        </w:rPr>
        <w:t>PREFEITURA MUNICIPAL DE ANAJÁS</w:t>
      </w:r>
    </w:p>
    <w:p w:rsidR="00754F85" w:rsidRPr="004C06C4"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918C6" w:rsidRDefault="007918C6" w:rsidP="00754F85">
      <w:pPr>
        <w:autoSpaceDE w:val="0"/>
        <w:autoSpaceDN w:val="0"/>
        <w:adjustRightInd w:val="0"/>
        <w:jc w:val="center"/>
        <w:rPr>
          <w:rFonts w:ascii="Times New Roman" w:hAnsi="Times New Roman"/>
        </w:rPr>
      </w:pPr>
    </w:p>
    <w:p w:rsidR="007918C6" w:rsidRPr="004C06C4" w:rsidRDefault="007918C6" w:rsidP="00754F85">
      <w:pPr>
        <w:autoSpaceDE w:val="0"/>
        <w:autoSpaceDN w:val="0"/>
        <w:adjustRightInd w:val="0"/>
        <w:jc w:val="center"/>
        <w:rPr>
          <w:rFonts w:ascii="Times New Roman" w:hAnsi="Times New Roman"/>
        </w:rPr>
      </w:pPr>
    </w:p>
    <w:p w:rsidR="00754F85" w:rsidRPr="004C06C4" w:rsidRDefault="00754F85" w:rsidP="00754F85">
      <w:pPr>
        <w:autoSpaceDE w:val="0"/>
        <w:autoSpaceDN w:val="0"/>
        <w:adjustRightInd w:val="0"/>
        <w:jc w:val="center"/>
        <w:rPr>
          <w:rFonts w:ascii="Times New Roman" w:hAnsi="Times New Roman"/>
        </w:rPr>
      </w:pPr>
      <w:r w:rsidRPr="004C06C4">
        <w:rPr>
          <w:rFonts w:ascii="Times New Roman" w:hAnsi="Times New Roman"/>
        </w:rPr>
        <w:t>______________________</w:t>
      </w:r>
    </w:p>
    <w:p w:rsidR="00754F85" w:rsidRDefault="00754F85" w:rsidP="00805A2E">
      <w:pPr>
        <w:autoSpaceDE w:val="0"/>
        <w:autoSpaceDN w:val="0"/>
        <w:adjustRightInd w:val="0"/>
        <w:jc w:val="center"/>
        <w:rPr>
          <w:rFonts w:ascii="Times New Roman" w:hAnsi="Times New Roman"/>
        </w:rPr>
      </w:pPr>
      <w:r w:rsidRPr="004C06C4">
        <w:rPr>
          <w:rFonts w:ascii="Times New Roman" w:hAnsi="Times New Roman"/>
        </w:rPr>
        <w:t>CONTRATADA(O)</w:t>
      </w:r>
    </w:p>
    <w:p w:rsidR="007918C6" w:rsidRPr="004C06C4" w:rsidRDefault="007918C6" w:rsidP="00805A2E">
      <w:pPr>
        <w:autoSpaceDE w:val="0"/>
        <w:autoSpaceDN w:val="0"/>
        <w:adjustRightInd w:val="0"/>
        <w:jc w:val="center"/>
        <w:rPr>
          <w:rFonts w:ascii="Times New Roman" w:hAnsi="Times New Roman"/>
        </w:rPr>
      </w:pPr>
      <w:r>
        <w:rPr>
          <w:rFonts w:ascii="Times New Roman" w:hAnsi="Times New Roman"/>
        </w:rPr>
        <w:t>D. F. FERREIRA COMERCIO E SERVIÇOS LTDA - EPP</w:t>
      </w:r>
    </w:p>
    <w:p w:rsidR="00754F85" w:rsidRPr="004C06C4" w:rsidRDefault="00754F85" w:rsidP="00754F85">
      <w:pPr>
        <w:autoSpaceDE w:val="0"/>
        <w:autoSpaceDN w:val="0"/>
        <w:adjustRightInd w:val="0"/>
        <w:jc w:val="center"/>
        <w:rPr>
          <w:rFonts w:ascii="Times New Roman" w:hAnsi="Times New Roman"/>
        </w:rPr>
      </w:pPr>
    </w:p>
    <w:p w:rsidR="003C2731" w:rsidRPr="004C06C4" w:rsidRDefault="003C2731" w:rsidP="00754F85">
      <w:pPr>
        <w:autoSpaceDE w:val="0"/>
        <w:autoSpaceDN w:val="0"/>
        <w:adjustRightInd w:val="0"/>
        <w:jc w:val="center"/>
        <w:rPr>
          <w:rFonts w:ascii="Times New Roman" w:hAnsi="Times New Roman"/>
        </w:rPr>
      </w:pPr>
    </w:p>
    <w:p w:rsidR="003C2731" w:rsidRPr="004C06C4" w:rsidRDefault="003C2731" w:rsidP="00754F85">
      <w:pPr>
        <w:autoSpaceDE w:val="0"/>
        <w:autoSpaceDN w:val="0"/>
        <w:adjustRightInd w:val="0"/>
        <w:jc w:val="center"/>
        <w:rPr>
          <w:rFonts w:ascii="Times New Roman" w:hAnsi="Times New Roman"/>
        </w:rPr>
      </w:pPr>
    </w:p>
    <w:p w:rsidR="003C2731" w:rsidRPr="004C06C4" w:rsidRDefault="003C2731"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both"/>
        <w:rPr>
          <w:rFonts w:ascii="Times New Roman" w:hAnsi="Times New Roman"/>
        </w:rPr>
      </w:pPr>
      <w:r w:rsidRPr="004C06C4">
        <w:rPr>
          <w:rFonts w:ascii="Times New Roman" w:hAnsi="Times New Roman"/>
        </w:rPr>
        <w:t>TESTEMUNHAS:</w:t>
      </w:r>
    </w:p>
    <w:p w:rsidR="004C06C4" w:rsidRPr="004C06C4" w:rsidRDefault="004C06C4"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1.___________________________ </w:t>
      </w:r>
    </w:p>
    <w:p w:rsidR="004C06C4" w:rsidRPr="004C06C4" w:rsidRDefault="004C06C4" w:rsidP="00754F85">
      <w:pPr>
        <w:autoSpaceDE w:val="0"/>
        <w:autoSpaceDN w:val="0"/>
        <w:adjustRightInd w:val="0"/>
        <w:jc w:val="both"/>
        <w:rPr>
          <w:rFonts w:ascii="Times New Roman" w:hAnsi="Times New Roman"/>
        </w:rPr>
      </w:pP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 xml:space="preserve">                                                                                                                                                                                         </w:t>
      </w:r>
    </w:p>
    <w:p w:rsidR="00754F85" w:rsidRPr="004C06C4" w:rsidRDefault="00754F85" w:rsidP="00754F85">
      <w:pPr>
        <w:autoSpaceDE w:val="0"/>
        <w:autoSpaceDN w:val="0"/>
        <w:adjustRightInd w:val="0"/>
        <w:jc w:val="both"/>
        <w:rPr>
          <w:rFonts w:ascii="Times New Roman" w:hAnsi="Times New Roman"/>
        </w:rPr>
      </w:pPr>
      <w:r w:rsidRPr="004C06C4">
        <w:rPr>
          <w:rFonts w:ascii="Times New Roman" w:hAnsi="Times New Roman"/>
        </w:rPr>
        <w:t>2.___________________________</w:t>
      </w:r>
    </w:p>
    <w:sectPr w:rsidR="00754F85" w:rsidRPr="004C06C4"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EF" w:rsidRDefault="00AC0FEF" w:rsidP="00697C92">
      <w:r>
        <w:separator/>
      </w:r>
    </w:p>
  </w:endnote>
  <w:endnote w:type="continuationSeparator" w:id="0">
    <w:p w:rsidR="00AC0FEF" w:rsidRDefault="00AC0FEF" w:rsidP="006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EF" w:rsidRDefault="00AC0FEF" w:rsidP="00697C92">
      <w:r>
        <w:separator/>
      </w:r>
    </w:p>
  </w:footnote>
  <w:footnote w:type="continuationSeparator" w:id="0">
    <w:p w:rsidR="00AC0FEF" w:rsidRDefault="00AC0FEF" w:rsidP="0069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2"/>
    <w:rsid w:val="00015C63"/>
    <w:rsid w:val="000252E7"/>
    <w:rsid w:val="00037B9F"/>
    <w:rsid w:val="00046A13"/>
    <w:rsid w:val="00052C9E"/>
    <w:rsid w:val="0006320E"/>
    <w:rsid w:val="0007672E"/>
    <w:rsid w:val="000A631E"/>
    <w:rsid w:val="000C3680"/>
    <w:rsid w:val="000C704A"/>
    <w:rsid w:val="000D4935"/>
    <w:rsid w:val="000D702B"/>
    <w:rsid w:val="00103887"/>
    <w:rsid w:val="00107AAF"/>
    <w:rsid w:val="00155C54"/>
    <w:rsid w:val="00156574"/>
    <w:rsid w:val="00183FEE"/>
    <w:rsid w:val="001914FB"/>
    <w:rsid w:val="001926DE"/>
    <w:rsid w:val="001937B1"/>
    <w:rsid w:val="001A33B6"/>
    <w:rsid w:val="001A4DF2"/>
    <w:rsid w:val="001B0059"/>
    <w:rsid w:val="001B2D2A"/>
    <w:rsid w:val="001B5102"/>
    <w:rsid w:val="001C273D"/>
    <w:rsid w:val="001C4122"/>
    <w:rsid w:val="001D1E2B"/>
    <w:rsid w:val="001E0E23"/>
    <w:rsid w:val="001E3A8B"/>
    <w:rsid w:val="001F6882"/>
    <w:rsid w:val="002106A5"/>
    <w:rsid w:val="00210C61"/>
    <w:rsid w:val="00221BFD"/>
    <w:rsid w:val="002309C8"/>
    <w:rsid w:val="0025078A"/>
    <w:rsid w:val="00266591"/>
    <w:rsid w:val="0027455F"/>
    <w:rsid w:val="00287CB2"/>
    <w:rsid w:val="002E483E"/>
    <w:rsid w:val="002E4DE7"/>
    <w:rsid w:val="002F3422"/>
    <w:rsid w:val="002F7E6E"/>
    <w:rsid w:val="00325C63"/>
    <w:rsid w:val="00326230"/>
    <w:rsid w:val="00337379"/>
    <w:rsid w:val="003879E2"/>
    <w:rsid w:val="003943B9"/>
    <w:rsid w:val="00395B55"/>
    <w:rsid w:val="003C0439"/>
    <w:rsid w:val="003C1B62"/>
    <w:rsid w:val="003C2731"/>
    <w:rsid w:val="003F2B82"/>
    <w:rsid w:val="004039BE"/>
    <w:rsid w:val="00410D27"/>
    <w:rsid w:val="004309F2"/>
    <w:rsid w:val="00446FEE"/>
    <w:rsid w:val="0046478A"/>
    <w:rsid w:val="004849F2"/>
    <w:rsid w:val="0048511B"/>
    <w:rsid w:val="004979F5"/>
    <w:rsid w:val="004A6B14"/>
    <w:rsid w:val="004C06C4"/>
    <w:rsid w:val="004D1405"/>
    <w:rsid w:val="0050252F"/>
    <w:rsid w:val="005248A7"/>
    <w:rsid w:val="005443C0"/>
    <w:rsid w:val="00551A0D"/>
    <w:rsid w:val="00563825"/>
    <w:rsid w:val="00565605"/>
    <w:rsid w:val="00567E91"/>
    <w:rsid w:val="00570917"/>
    <w:rsid w:val="00582826"/>
    <w:rsid w:val="00587457"/>
    <w:rsid w:val="005C348A"/>
    <w:rsid w:val="005C52A6"/>
    <w:rsid w:val="005F400B"/>
    <w:rsid w:val="006240F6"/>
    <w:rsid w:val="00644DD8"/>
    <w:rsid w:val="006503B4"/>
    <w:rsid w:val="00683F5F"/>
    <w:rsid w:val="00697C92"/>
    <w:rsid w:val="006A0B87"/>
    <w:rsid w:val="006B74C2"/>
    <w:rsid w:val="006B7DE9"/>
    <w:rsid w:val="006C6DC1"/>
    <w:rsid w:val="006E7B9C"/>
    <w:rsid w:val="006F7FAA"/>
    <w:rsid w:val="00710910"/>
    <w:rsid w:val="00716CA2"/>
    <w:rsid w:val="00717BC0"/>
    <w:rsid w:val="00726174"/>
    <w:rsid w:val="00731948"/>
    <w:rsid w:val="00743EB1"/>
    <w:rsid w:val="007527D1"/>
    <w:rsid w:val="00753398"/>
    <w:rsid w:val="00754F85"/>
    <w:rsid w:val="00766B4E"/>
    <w:rsid w:val="0077037A"/>
    <w:rsid w:val="007850F9"/>
    <w:rsid w:val="007918C6"/>
    <w:rsid w:val="007C4EA2"/>
    <w:rsid w:val="007C5A54"/>
    <w:rsid w:val="007F091F"/>
    <w:rsid w:val="007F33B0"/>
    <w:rsid w:val="00805A2E"/>
    <w:rsid w:val="0088384C"/>
    <w:rsid w:val="008955D0"/>
    <w:rsid w:val="008A672D"/>
    <w:rsid w:val="008B3E59"/>
    <w:rsid w:val="008C469C"/>
    <w:rsid w:val="008E71FB"/>
    <w:rsid w:val="00910DF8"/>
    <w:rsid w:val="00937B7F"/>
    <w:rsid w:val="009A2BF5"/>
    <w:rsid w:val="009B3855"/>
    <w:rsid w:val="009B45B5"/>
    <w:rsid w:val="009C0941"/>
    <w:rsid w:val="009D4B4B"/>
    <w:rsid w:val="00A04B77"/>
    <w:rsid w:val="00A054D1"/>
    <w:rsid w:val="00A170FC"/>
    <w:rsid w:val="00A20A3F"/>
    <w:rsid w:val="00A24E23"/>
    <w:rsid w:val="00A45DC6"/>
    <w:rsid w:val="00A604CE"/>
    <w:rsid w:val="00A76433"/>
    <w:rsid w:val="00A9447C"/>
    <w:rsid w:val="00AB1502"/>
    <w:rsid w:val="00AB3BFE"/>
    <w:rsid w:val="00AC0FEF"/>
    <w:rsid w:val="00AC1FCC"/>
    <w:rsid w:val="00AC405E"/>
    <w:rsid w:val="00AC6567"/>
    <w:rsid w:val="00AE6A4F"/>
    <w:rsid w:val="00AF7707"/>
    <w:rsid w:val="00B238EE"/>
    <w:rsid w:val="00B2561A"/>
    <w:rsid w:val="00B26FE0"/>
    <w:rsid w:val="00B35834"/>
    <w:rsid w:val="00B40A15"/>
    <w:rsid w:val="00B60C41"/>
    <w:rsid w:val="00B622A4"/>
    <w:rsid w:val="00B67824"/>
    <w:rsid w:val="00B92883"/>
    <w:rsid w:val="00B933B4"/>
    <w:rsid w:val="00BA0436"/>
    <w:rsid w:val="00BA11E6"/>
    <w:rsid w:val="00BA7C76"/>
    <w:rsid w:val="00BB1FDC"/>
    <w:rsid w:val="00BD04DE"/>
    <w:rsid w:val="00BD47BF"/>
    <w:rsid w:val="00BE63C0"/>
    <w:rsid w:val="00C10F84"/>
    <w:rsid w:val="00C30763"/>
    <w:rsid w:val="00C606DE"/>
    <w:rsid w:val="00C70B7E"/>
    <w:rsid w:val="00C71ED5"/>
    <w:rsid w:val="00C96EF7"/>
    <w:rsid w:val="00CB1FD9"/>
    <w:rsid w:val="00CB6A56"/>
    <w:rsid w:val="00CD2BF6"/>
    <w:rsid w:val="00CE004F"/>
    <w:rsid w:val="00CE1436"/>
    <w:rsid w:val="00CE33C0"/>
    <w:rsid w:val="00D01974"/>
    <w:rsid w:val="00D27BF4"/>
    <w:rsid w:val="00D750B4"/>
    <w:rsid w:val="00DA09AE"/>
    <w:rsid w:val="00DB2FBE"/>
    <w:rsid w:val="00DB570A"/>
    <w:rsid w:val="00E1236C"/>
    <w:rsid w:val="00E13424"/>
    <w:rsid w:val="00E23DBC"/>
    <w:rsid w:val="00E27CEB"/>
    <w:rsid w:val="00E430EB"/>
    <w:rsid w:val="00E65DC9"/>
    <w:rsid w:val="00E90EB2"/>
    <w:rsid w:val="00EA5257"/>
    <w:rsid w:val="00EB47A6"/>
    <w:rsid w:val="00EC608F"/>
    <w:rsid w:val="00EF14E8"/>
    <w:rsid w:val="00EF1CCF"/>
    <w:rsid w:val="00F0769E"/>
    <w:rsid w:val="00F64153"/>
    <w:rsid w:val="00F70511"/>
    <w:rsid w:val="00F70A78"/>
    <w:rsid w:val="00F72267"/>
    <w:rsid w:val="00F7653E"/>
    <w:rsid w:val="00FC50DF"/>
    <w:rsid w:val="00FD7DFC"/>
    <w:rsid w:val="00FE2F88"/>
    <w:rsid w:val="00FE5C4B"/>
    <w:rsid w:val="00FF5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B6B9C-17A8-4A38-8E07-B4BC9010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97C92"/>
    <w:pPr>
      <w:tabs>
        <w:tab w:val="center" w:pos="4252"/>
        <w:tab w:val="right" w:pos="8504"/>
      </w:tabs>
    </w:pPr>
  </w:style>
  <w:style w:type="character" w:customStyle="1" w:styleId="CabealhoChar">
    <w:name w:val="Cabeçalho Char"/>
    <w:basedOn w:val="Fontepargpadro"/>
    <w:link w:val="Cabealho"/>
    <w:rsid w:val="00697C92"/>
  </w:style>
  <w:style w:type="paragraph" w:styleId="Rodap">
    <w:name w:val="footer"/>
    <w:basedOn w:val="Normal"/>
    <w:link w:val="RodapChar"/>
    <w:uiPriority w:val="99"/>
    <w:unhideWhenUsed/>
    <w:rsid w:val="00697C92"/>
    <w:pPr>
      <w:tabs>
        <w:tab w:val="center" w:pos="4252"/>
        <w:tab w:val="right" w:pos="8504"/>
      </w:tabs>
    </w:pPr>
  </w:style>
  <w:style w:type="character" w:customStyle="1" w:styleId="RodapChar">
    <w:name w:val="Rodapé Char"/>
    <w:basedOn w:val="Fontepargpadro"/>
    <w:link w:val="Rodap"/>
    <w:uiPriority w:val="99"/>
    <w:rsid w:val="00697C92"/>
  </w:style>
  <w:style w:type="character" w:customStyle="1" w:styleId="Ttulo1Char">
    <w:name w:val="Título 1 Char"/>
    <w:basedOn w:val="Fontepargpadr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rsid w:val="00697C92"/>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697C92"/>
    <w:rPr>
      <w:rFonts w:ascii="Tahoma" w:hAnsi="Tahoma"/>
      <w:sz w:val="16"/>
      <w:szCs w:val="16"/>
    </w:rPr>
  </w:style>
  <w:style w:type="character" w:customStyle="1" w:styleId="TextodebaloChar">
    <w:name w:val="Texto de balão Char"/>
    <w:basedOn w:val="Fontepargpadr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Fontepargpadro"/>
    <w:rsid w:val="00697C92"/>
  </w:style>
  <w:style w:type="character" w:styleId="Hyperlink">
    <w:name w:val="Hyperlink"/>
    <w:rsid w:val="00697C92"/>
    <w:rPr>
      <w:color w:val="000080"/>
      <w:u w:val="single"/>
    </w:rPr>
  </w:style>
  <w:style w:type="paragraph" w:styleId="Citao">
    <w:name w:val="Quote"/>
    <w:basedOn w:val="Normal"/>
    <w:next w:val="Normal"/>
    <w:link w:val="CitaoCha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697C92"/>
    <w:rPr>
      <w:rFonts w:ascii="Arial" w:eastAsia="Calibri" w:hAnsi="Arial" w:cs="Tahoma"/>
      <w:i/>
      <w:iCs/>
      <w:color w:val="000000"/>
      <w:sz w:val="20"/>
      <w:szCs w:val="24"/>
      <w:shd w:val="clear" w:color="auto" w:fill="FFFFCC"/>
    </w:rPr>
  </w:style>
  <w:style w:type="paragraph" w:styleId="Commarcadore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ha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Fontepargpadro"/>
    <w:uiPriority w:val="99"/>
    <w:unhideWhenUsed/>
    <w:rsid w:val="00697C92"/>
    <w:rPr>
      <w:sz w:val="16"/>
      <w:szCs w:val="16"/>
    </w:rPr>
  </w:style>
  <w:style w:type="paragraph" w:styleId="Textodecomentrio">
    <w:name w:val="annotation text"/>
    <w:basedOn w:val="Normal"/>
    <w:link w:val="TextodecomentrioChar"/>
    <w:uiPriority w:val="99"/>
    <w:unhideWhenUsed/>
    <w:rsid w:val="00697C92"/>
    <w:rPr>
      <w:sz w:val="20"/>
      <w:szCs w:val="20"/>
    </w:rPr>
  </w:style>
  <w:style w:type="character" w:customStyle="1" w:styleId="TextodecomentrioChar">
    <w:name w:val="Texto de comentário Char"/>
    <w:basedOn w:val="Fontepargpadro"/>
    <w:link w:val="Textodecomentrio"/>
    <w:uiPriority w:val="99"/>
    <w:rsid w:val="00697C92"/>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697C92"/>
    <w:rPr>
      <w:b/>
      <w:bCs/>
    </w:rPr>
  </w:style>
  <w:style w:type="character" w:customStyle="1" w:styleId="AssuntodocomentrioChar">
    <w:name w:val="Assunto do comentário Char"/>
    <w:basedOn w:val="TextodecomentrioChar"/>
    <w:link w:val="Assuntodo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ha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697C92"/>
  </w:style>
  <w:style w:type="character" w:customStyle="1" w:styleId="eop">
    <w:name w:val="eop"/>
    <w:basedOn w:val="Fontepargpadro"/>
    <w:rsid w:val="00697C92"/>
  </w:style>
  <w:style w:type="character" w:customStyle="1" w:styleId="spellingerror">
    <w:name w:val="spellingerror"/>
    <w:basedOn w:val="Fontepargpadro"/>
    <w:rsid w:val="00697C92"/>
  </w:style>
  <w:style w:type="paragraph" w:styleId="Corpodetexto">
    <w:name w:val="Body Text"/>
    <w:basedOn w:val="Normal"/>
    <w:link w:val="CorpodetextoCha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Fontepargpadr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har">
    <w:name w:val="Título 3 Char"/>
    <w:basedOn w:val="Fontepargpadr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2978">
      <w:bodyDiv w:val="1"/>
      <w:marLeft w:val="0"/>
      <w:marRight w:val="0"/>
      <w:marTop w:val="0"/>
      <w:marBottom w:val="0"/>
      <w:divBdr>
        <w:top w:val="none" w:sz="0" w:space="0" w:color="auto"/>
        <w:left w:val="none" w:sz="0" w:space="0" w:color="auto"/>
        <w:bottom w:val="none" w:sz="0" w:space="0" w:color="auto"/>
        <w:right w:val="none" w:sz="0" w:space="0" w:color="auto"/>
      </w:divBdr>
    </w:div>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481310388">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49A88-063E-47F4-B165-2DE92C22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2548</Words>
  <Characters>13763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Valente</dc:creator>
  <cp:lastModifiedBy>Usuário do Windows</cp:lastModifiedBy>
  <cp:revision>5</cp:revision>
  <cp:lastPrinted>2020-10-01T23:06:00Z</cp:lastPrinted>
  <dcterms:created xsi:type="dcterms:W3CDTF">2020-10-05T20:00:00Z</dcterms:created>
  <dcterms:modified xsi:type="dcterms:W3CDTF">2020-10-06T15:33:00Z</dcterms:modified>
</cp:coreProperties>
</file>